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ADCD" w14:textId="1369CA5D" w:rsidR="00FD7AC9" w:rsidRDefault="005E0174">
      <w:pPr>
        <w:jc w:val="center"/>
        <w:rPr>
          <w:sz w:val="28"/>
          <w:szCs w:val="28"/>
          <w:u w:val="single"/>
        </w:rPr>
      </w:pPr>
      <w:r>
        <w:rPr>
          <w:noProof/>
        </w:rPr>
        <w:drawing>
          <wp:inline distT="0" distB="0" distL="0" distR="0" wp14:anchorId="5C850CC1" wp14:editId="77472013">
            <wp:extent cx="1000125" cy="714375"/>
            <wp:effectExtent l="0" t="0" r="0" b="0"/>
            <wp:docPr id="3"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14375"/>
                    </a:xfrm>
                    <a:prstGeom prst="rect">
                      <a:avLst/>
                    </a:prstGeom>
                    <a:noFill/>
                    <a:ln>
                      <a:noFill/>
                    </a:ln>
                  </pic:spPr>
                </pic:pic>
              </a:graphicData>
            </a:graphic>
          </wp:inline>
        </w:drawing>
      </w:r>
    </w:p>
    <w:p w14:paraId="1A7F7BF3" w14:textId="77777777" w:rsidR="00FD7AC9" w:rsidRDefault="00FD7AC9">
      <w:pPr>
        <w:jc w:val="center"/>
        <w:rPr>
          <w:sz w:val="28"/>
          <w:szCs w:val="28"/>
          <w:u w:val="single"/>
        </w:rPr>
      </w:pPr>
    </w:p>
    <w:p w14:paraId="27C2DCA4" w14:textId="77777777" w:rsidR="00FD7AC9" w:rsidRDefault="00FD7AC9">
      <w:pPr>
        <w:autoSpaceDE w:val="0"/>
        <w:autoSpaceDN w:val="0"/>
        <w:adjustRightInd w:val="0"/>
        <w:jc w:val="center"/>
        <w:rPr>
          <w:rFonts w:ascii="Arial" w:hAnsi="Arial" w:cs="Arial"/>
          <w:sz w:val="28"/>
          <w:szCs w:val="28"/>
        </w:rPr>
      </w:pPr>
      <w:r>
        <w:rPr>
          <w:rFonts w:ascii="Arial" w:hAnsi="Arial" w:cs="Arial"/>
          <w:b/>
          <w:sz w:val="28"/>
          <w:szCs w:val="28"/>
        </w:rPr>
        <w:t>Food Safety Guidance</w:t>
      </w:r>
    </w:p>
    <w:p w14:paraId="79973E5D" w14:textId="77777777" w:rsidR="00FD7AC9" w:rsidRDefault="00FD7AC9">
      <w:pPr>
        <w:jc w:val="center"/>
        <w:rPr>
          <w:sz w:val="28"/>
          <w:szCs w:val="28"/>
          <w:u w:val="single"/>
        </w:rPr>
      </w:pPr>
    </w:p>
    <w:p w14:paraId="3A407E3B" w14:textId="77777777" w:rsidR="00FD7AC9" w:rsidRDefault="00FD7AC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Storage and Sale of Ice Cream</w:t>
      </w:r>
    </w:p>
    <w:p w14:paraId="57376E6E" w14:textId="77777777" w:rsidR="00FD7AC9" w:rsidRDefault="00FD7AC9">
      <w:pPr>
        <w:autoSpaceDE w:val="0"/>
        <w:autoSpaceDN w:val="0"/>
        <w:adjustRightInd w:val="0"/>
        <w:jc w:val="center"/>
        <w:rPr>
          <w:rFonts w:ascii="Arial" w:hAnsi="Arial" w:cs="Arial"/>
          <w:color w:val="000000"/>
          <w:sz w:val="22"/>
          <w:szCs w:val="22"/>
        </w:rPr>
      </w:pPr>
    </w:p>
    <w:p w14:paraId="0494595E" w14:textId="77777777" w:rsidR="00FD7AC9" w:rsidRDefault="00FD7AC9">
      <w:pPr>
        <w:autoSpaceDE w:val="0"/>
        <w:autoSpaceDN w:val="0"/>
        <w:adjustRightInd w:val="0"/>
        <w:jc w:val="both"/>
        <w:rPr>
          <w:rFonts w:ascii="Arial" w:hAnsi="Arial" w:cs="Arial"/>
          <w:color w:val="000000"/>
          <w:sz w:val="22"/>
          <w:szCs w:val="22"/>
          <w:lang w:val="en"/>
        </w:rPr>
      </w:pPr>
    </w:p>
    <w:p w14:paraId="4A3511BC"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rPr>
        <w:t>This is a guide to the safe handling and service of ice cream, whether within an ice cream van or parlour; and using scooped ice cream or soft ice cream machines.</w:t>
      </w:r>
    </w:p>
    <w:p w14:paraId="70F6480A" w14:textId="77777777" w:rsidR="00FD7AC9" w:rsidRDefault="00FD7AC9" w:rsidP="000942C8">
      <w:pPr>
        <w:autoSpaceDE w:val="0"/>
        <w:autoSpaceDN w:val="0"/>
        <w:adjustRightInd w:val="0"/>
        <w:rPr>
          <w:rFonts w:ascii="Arial" w:hAnsi="Arial" w:cs="Arial"/>
          <w:color w:val="000000"/>
          <w:sz w:val="22"/>
          <w:szCs w:val="22"/>
          <w:lang w:val="en"/>
        </w:rPr>
      </w:pPr>
    </w:p>
    <w:p w14:paraId="3336934E" w14:textId="77777777" w:rsidR="00FD7AC9" w:rsidRDefault="00FD7AC9" w:rsidP="000942C8">
      <w:pPr>
        <w:autoSpaceDE w:val="0"/>
        <w:autoSpaceDN w:val="0"/>
        <w:adjustRightInd w:val="0"/>
        <w:rPr>
          <w:rFonts w:ascii="Arial" w:hAnsi="Arial" w:cs="Arial"/>
          <w:color w:val="000000"/>
          <w:sz w:val="22"/>
          <w:szCs w:val="22"/>
          <w:lang w:val="en"/>
        </w:rPr>
      </w:pPr>
    </w:p>
    <w:p w14:paraId="4FBDF1EC" w14:textId="77777777" w:rsidR="00FD7AC9" w:rsidRDefault="00FD7AC9" w:rsidP="000942C8">
      <w:pPr>
        <w:autoSpaceDE w:val="0"/>
        <w:autoSpaceDN w:val="0"/>
        <w:adjustRightInd w:val="0"/>
        <w:rPr>
          <w:rFonts w:ascii="Arial" w:hAnsi="Arial" w:cs="Arial"/>
          <w:b/>
          <w:color w:val="000000"/>
          <w:sz w:val="22"/>
          <w:szCs w:val="22"/>
          <w:lang w:val="en"/>
        </w:rPr>
      </w:pPr>
      <w:r>
        <w:rPr>
          <w:rFonts w:ascii="Arial" w:hAnsi="Arial" w:cs="Arial"/>
          <w:b/>
          <w:color w:val="000000"/>
          <w:sz w:val="22"/>
          <w:szCs w:val="22"/>
        </w:rPr>
        <w:t>General H</w:t>
      </w:r>
      <w:proofErr w:type="spellStart"/>
      <w:r>
        <w:rPr>
          <w:rFonts w:ascii="Arial" w:hAnsi="Arial" w:cs="Arial"/>
          <w:b/>
          <w:color w:val="000000"/>
          <w:sz w:val="22"/>
          <w:szCs w:val="22"/>
          <w:lang w:val="en"/>
        </w:rPr>
        <w:t>ygiene</w:t>
      </w:r>
      <w:proofErr w:type="spellEnd"/>
      <w:r>
        <w:rPr>
          <w:rFonts w:ascii="Arial" w:hAnsi="Arial" w:cs="Arial"/>
          <w:b/>
          <w:color w:val="000000"/>
          <w:sz w:val="22"/>
          <w:szCs w:val="22"/>
          <w:lang w:val="en"/>
        </w:rPr>
        <w:t xml:space="preserve"> Requirements </w:t>
      </w:r>
    </w:p>
    <w:p w14:paraId="44F6DBBA" w14:textId="77777777" w:rsidR="00FD7AC9" w:rsidRDefault="00FD7AC9" w:rsidP="000942C8">
      <w:pPr>
        <w:autoSpaceDE w:val="0"/>
        <w:autoSpaceDN w:val="0"/>
        <w:adjustRightInd w:val="0"/>
        <w:rPr>
          <w:rFonts w:ascii="Arial" w:hAnsi="Arial" w:cs="Arial"/>
          <w:color w:val="000000"/>
          <w:sz w:val="22"/>
          <w:szCs w:val="22"/>
          <w:lang w:val="en"/>
        </w:rPr>
      </w:pPr>
    </w:p>
    <w:p w14:paraId="4D58451D"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A wash hand basin, with hot and cold (or suitably mixed) water, hand soap and paper towels should be provided close to the point of service and sale of the ice cream.</w:t>
      </w:r>
    </w:p>
    <w:p w14:paraId="4E603B82" w14:textId="77777777" w:rsidR="00FD7AC9" w:rsidRDefault="00FD7AC9" w:rsidP="000942C8">
      <w:pPr>
        <w:autoSpaceDE w:val="0"/>
        <w:autoSpaceDN w:val="0"/>
        <w:adjustRightInd w:val="0"/>
        <w:rPr>
          <w:rFonts w:ascii="Arial" w:hAnsi="Arial" w:cs="Arial"/>
          <w:color w:val="000000"/>
          <w:sz w:val="22"/>
          <w:szCs w:val="22"/>
          <w:lang w:val="en"/>
        </w:rPr>
      </w:pPr>
    </w:p>
    <w:p w14:paraId="5CD7B920"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 xml:space="preserve">A sink with hot and cold water should be available for washing equipment and </w:t>
      </w:r>
      <w:r w:rsidR="0098441D">
        <w:rPr>
          <w:rFonts w:ascii="Arial" w:hAnsi="Arial" w:cs="Arial"/>
          <w:color w:val="000000"/>
          <w:sz w:val="22"/>
          <w:szCs w:val="22"/>
          <w:lang w:val="en"/>
        </w:rPr>
        <w:t>utensils</w:t>
      </w:r>
      <w:r>
        <w:rPr>
          <w:rFonts w:ascii="Arial" w:hAnsi="Arial" w:cs="Arial"/>
          <w:color w:val="000000"/>
          <w:sz w:val="22"/>
          <w:szCs w:val="22"/>
          <w:lang w:val="en"/>
        </w:rPr>
        <w:t>. Suitable cleaning chemicals and food safe disinfe</w:t>
      </w:r>
      <w:r w:rsidR="0098441D">
        <w:rPr>
          <w:rFonts w:ascii="Arial" w:hAnsi="Arial" w:cs="Arial"/>
          <w:color w:val="000000"/>
          <w:sz w:val="22"/>
          <w:szCs w:val="22"/>
          <w:lang w:val="en"/>
        </w:rPr>
        <w:t>ctant require to be provided</w:t>
      </w:r>
      <w:r>
        <w:rPr>
          <w:rFonts w:ascii="Arial" w:hAnsi="Arial" w:cs="Arial"/>
          <w:color w:val="000000"/>
          <w:sz w:val="22"/>
          <w:szCs w:val="22"/>
          <w:lang w:val="en"/>
        </w:rPr>
        <w:t xml:space="preserve">. </w:t>
      </w:r>
    </w:p>
    <w:p w14:paraId="5AE5E4BA" w14:textId="77777777" w:rsidR="00FD7AC9" w:rsidRDefault="00FD7AC9" w:rsidP="000942C8">
      <w:pPr>
        <w:autoSpaceDE w:val="0"/>
        <w:autoSpaceDN w:val="0"/>
        <w:adjustRightInd w:val="0"/>
        <w:rPr>
          <w:rFonts w:ascii="Arial" w:hAnsi="Arial" w:cs="Arial"/>
          <w:color w:val="000000"/>
          <w:sz w:val="22"/>
          <w:szCs w:val="22"/>
          <w:lang w:val="en"/>
        </w:rPr>
      </w:pPr>
    </w:p>
    <w:p w14:paraId="4084A72F"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 xml:space="preserve">You need to provide suitable temperature monitoring equipment to show that the ice cream is being stored and displayed at the correct temperature. </w:t>
      </w:r>
      <w:r>
        <w:rPr>
          <w:rFonts w:ascii="Arial" w:hAnsi="Arial" w:cs="Arial"/>
          <w:color w:val="000000"/>
          <w:sz w:val="22"/>
          <w:szCs w:val="22"/>
        </w:rPr>
        <w:t>You must keep</w:t>
      </w:r>
      <w:r>
        <w:rPr>
          <w:rFonts w:ascii="Arial" w:hAnsi="Arial" w:cs="Arial"/>
          <w:color w:val="000000"/>
          <w:sz w:val="22"/>
          <w:szCs w:val="22"/>
          <w:lang w:val="en"/>
        </w:rPr>
        <w:t xml:space="preserve"> </w:t>
      </w:r>
      <w:r w:rsidR="0098441D">
        <w:rPr>
          <w:rFonts w:ascii="Arial" w:hAnsi="Arial" w:cs="Arial"/>
          <w:color w:val="000000"/>
          <w:sz w:val="22"/>
          <w:szCs w:val="22"/>
          <w:lang w:val="en"/>
        </w:rPr>
        <w:t>records of temperature checks</w:t>
      </w:r>
      <w:r>
        <w:rPr>
          <w:rFonts w:ascii="Arial" w:hAnsi="Arial" w:cs="Arial"/>
          <w:color w:val="000000"/>
          <w:sz w:val="22"/>
          <w:szCs w:val="22"/>
          <w:lang w:val="en"/>
        </w:rPr>
        <w:t>.</w:t>
      </w:r>
    </w:p>
    <w:p w14:paraId="3C0E9A54" w14:textId="77777777" w:rsidR="00FD7AC9" w:rsidRDefault="00FD7AC9" w:rsidP="000942C8">
      <w:pPr>
        <w:autoSpaceDE w:val="0"/>
        <w:autoSpaceDN w:val="0"/>
        <w:adjustRightInd w:val="0"/>
        <w:rPr>
          <w:rFonts w:ascii="Arial" w:hAnsi="Arial" w:cs="Arial"/>
          <w:color w:val="000000"/>
          <w:sz w:val="22"/>
          <w:szCs w:val="22"/>
          <w:lang w:val="en"/>
        </w:rPr>
      </w:pPr>
    </w:p>
    <w:p w14:paraId="174363B5"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lang w:val="en"/>
        </w:rPr>
        <w:t xml:space="preserve">A notice or label must be displayed close to the place the ice cream is being sold which is marked or labelled with the name of the ice cream as well as the presence of any antioxidants, artificial sweeteners, </w:t>
      </w:r>
      <w:proofErr w:type="spellStart"/>
      <w:r>
        <w:rPr>
          <w:rFonts w:ascii="Arial" w:hAnsi="Arial" w:cs="Arial"/>
          <w:color w:val="000000"/>
          <w:sz w:val="22"/>
          <w:szCs w:val="22"/>
          <w:lang w:val="en"/>
        </w:rPr>
        <w:t>colours</w:t>
      </w:r>
      <w:proofErr w:type="spellEnd"/>
      <w:r>
        <w:rPr>
          <w:rFonts w:ascii="Arial" w:hAnsi="Arial" w:cs="Arial"/>
          <w:color w:val="000000"/>
          <w:sz w:val="22"/>
          <w:szCs w:val="22"/>
          <w:lang w:val="en"/>
        </w:rPr>
        <w:t xml:space="preserve">, </w:t>
      </w:r>
      <w:proofErr w:type="spellStart"/>
      <w:r>
        <w:rPr>
          <w:rFonts w:ascii="Arial" w:hAnsi="Arial" w:cs="Arial"/>
          <w:color w:val="000000"/>
          <w:sz w:val="22"/>
          <w:szCs w:val="22"/>
          <w:lang w:val="en"/>
        </w:rPr>
        <w:t>flavourings</w:t>
      </w:r>
      <w:proofErr w:type="spellEnd"/>
      <w:r>
        <w:rPr>
          <w:rFonts w:ascii="Arial" w:hAnsi="Arial" w:cs="Arial"/>
          <w:color w:val="000000"/>
          <w:sz w:val="22"/>
          <w:szCs w:val="22"/>
          <w:lang w:val="en"/>
        </w:rPr>
        <w:t xml:space="preserve">, </w:t>
      </w:r>
      <w:proofErr w:type="spellStart"/>
      <w:r>
        <w:rPr>
          <w:rFonts w:ascii="Arial" w:hAnsi="Arial" w:cs="Arial"/>
          <w:color w:val="000000"/>
          <w:sz w:val="22"/>
          <w:szCs w:val="22"/>
          <w:lang w:val="en"/>
        </w:rPr>
        <w:t>flavour</w:t>
      </w:r>
      <w:proofErr w:type="spellEnd"/>
      <w:r>
        <w:rPr>
          <w:rFonts w:ascii="Arial" w:hAnsi="Arial" w:cs="Arial"/>
          <w:color w:val="000000"/>
          <w:sz w:val="22"/>
          <w:szCs w:val="22"/>
          <w:lang w:val="en"/>
        </w:rPr>
        <w:t xml:space="preserve"> enhancers or preservatives.</w:t>
      </w:r>
      <w:r>
        <w:rPr>
          <w:rFonts w:ascii="Arial" w:hAnsi="Arial" w:cs="Arial"/>
          <w:color w:val="000000"/>
          <w:sz w:val="22"/>
          <w:szCs w:val="22"/>
        </w:rPr>
        <w:t xml:space="preserve"> </w:t>
      </w:r>
      <w:r>
        <w:rPr>
          <w:rFonts w:ascii="Arial" w:hAnsi="Arial" w:cs="Arial"/>
          <w:color w:val="000000"/>
          <w:sz w:val="22"/>
          <w:szCs w:val="22"/>
          <w:lang w:val="en"/>
        </w:rPr>
        <w:t>This information should be provided by your ice cream supplier.</w:t>
      </w:r>
      <w:r>
        <w:rPr>
          <w:rFonts w:ascii="Arial" w:hAnsi="Arial" w:cs="Arial"/>
          <w:color w:val="000000"/>
          <w:sz w:val="22"/>
          <w:szCs w:val="22"/>
        </w:rPr>
        <w:t xml:space="preserve"> </w:t>
      </w:r>
    </w:p>
    <w:p w14:paraId="0F54CC68" w14:textId="77777777" w:rsidR="00FD7AC9" w:rsidRDefault="00FD7AC9" w:rsidP="000942C8">
      <w:pPr>
        <w:autoSpaceDE w:val="0"/>
        <w:autoSpaceDN w:val="0"/>
        <w:adjustRightInd w:val="0"/>
        <w:rPr>
          <w:rFonts w:ascii="Arial" w:hAnsi="Arial" w:cs="Arial"/>
          <w:color w:val="000000"/>
          <w:sz w:val="22"/>
          <w:szCs w:val="22"/>
          <w:lang w:val="en"/>
        </w:rPr>
      </w:pPr>
    </w:p>
    <w:p w14:paraId="4332675B"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lang w:val="en"/>
        </w:rPr>
        <w:t xml:space="preserve">Food allergen information </w:t>
      </w:r>
      <w:r>
        <w:rPr>
          <w:rFonts w:ascii="Arial" w:hAnsi="Arial" w:cs="Arial"/>
          <w:color w:val="000000"/>
          <w:sz w:val="22"/>
          <w:szCs w:val="22"/>
        </w:rPr>
        <w:t>must</w:t>
      </w:r>
      <w:r>
        <w:rPr>
          <w:rFonts w:ascii="Arial" w:hAnsi="Arial" w:cs="Arial"/>
          <w:color w:val="000000"/>
          <w:sz w:val="22"/>
          <w:szCs w:val="22"/>
          <w:lang w:val="en"/>
        </w:rPr>
        <w:t xml:space="preserve"> be available. </w:t>
      </w:r>
      <w:r>
        <w:rPr>
          <w:rFonts w:ascii="Arial" w:hAnsi="Arial" w:cs="Arial"/>
          <w:color w:val="000000"/>
          <w:sz w:val="22"/>
          <w:szCs w:val="22"/>
        </w:rPr>
        <w:t>Again, t</w:t>
      </w:r>
      <w:r>
        <w:rPr>
          <w:rFonts w:ascii="Arial" w:hAnsi="Arial" w:cs="Arial"/>
          <w:color w:val="000000"/>
          <w:sz w:val="22"/>
          <w:szCs w:val="22"/>
          <w:lang w:val="en"/>
        </w:rPr>
        <w:t>his information should be provided by your ice cream supplier.</w:t>
      </w:r>
      <w:r>
        <w:rPr>
          <w:rFonts w:ascii="Arial" w:hAnsi="Arial" w:cs="Arial"/>
          <w:color w:val="000000"/>
          <w:sz w:val="22"/>
          <w:szCs w:val="22"/>
        </w:rPr>
        <w:t xml:space="preserve"> Remember the allergens in the other products such as cones and toppings. </w:t>
      </w:r>
    </w:p>
    <w:p w14:paraId="7FB3E306" w14:textId="77777777" w:rsidR="00FD7AC9" w:rsidRDefault="00FD7AC9" w:rsidP="000942C8">
      <w:pPr>
        <w:autoSpaceDE w:val="0"/>
        <w:autoSpaceDN w:val="0"/>
        <w:adjustRightInd w:val="0"/>
        <w:rPr>
          <w:rFonts w:ascii="Arial" w:hAnsi="Arial" w:cs="Arial"/>
          <w:color w:val="000000"/>
          <w:sz w:val="22"/>
          <w:szCs w:val="22"/>
          <w:lang w:val="en"/>
        </w:rPr>
      </w:pPr>
    </w:p>
    <w:p w14:paraId="33195CA2"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 xml:space="preserve">Cones, </w:t>
      </w:r>
      <w:proofErr w:type="gramStart"/>
      <w:r>
        <w:rPr>
          <w:rFonts w:ascii="Arial" w:hAnsi="Arial" w:cs="Arial"/>
          <w:color w:val="000000"/>
          <w:sz w:val="22"/>
          <w:szCs w:val="22"/>
          <w:lang w:val="en"/>
        </w:rPr>
        <w:t>tubs</w:t>
      </w:r>
      <w:proofErr w:type="gramEnd"/>
      <w:r>
        <w:rPr>
          <w:rFonts w:ascii="Arial" w:hAnsi="Arial" w:cs="Arial"/>
          <w:color w:val="000000"/>
          <w:sz w:val="22"/>
          <w:szCs w:val="22"/>
          <w:lang w:val="en"/>
        </w:rPr>
        <w:t xml:space="preserve"> </w:t>
      </w:r>
      <w:r>
        <w:rPr>
          <w:rFonts w:ascii="Arial" w:hAnsi="Arial" w:cs="Arial"/>
          <w:color w:val="000000"/>
          <w:sz w:val="22"/>
          <w:szCs w:val="22"/>
        </w:rPr>
        <w:t>and toppings</w:t>
      </w:r>
      <w:r>
        <w:rPr>
          <w:rFonts w:ascii="Arial" w:hAnsi="Arial" w:cs="Arial"/>
          <w:color w:val="000000"/>
          <w:sz w:val="22"/>
          <w:szCs w:val="22"/>
          <w:lang w:val="en"/>
        </w:rPr>
        <w:t xml:space="preserve"> </w:t>
      </w:r>
      <w:r>
        <w:rPr>
          <w:rFonts w:ascii="Arial" w:hAnsi="Arial" w:cs="Arial"/>
          <w:color w:val="000000"/>
          <w:sz w:val="22"/>
          <w:szCs w:val="22"/>
        </w:rPr>
        <w:t>must</w:t>
      </w:r>
      <w:r>
        <w:rPr>
          <w:rFonts w:ascii="Arial" w:hAnsi="Arial" w:cs="Arial"/>
          <w:color w:val="000000"/>
          <w:sz w:val="22"/>
          <w:szCs w:val="22"/>
          <w:lang w:val="en"/>
        </w:rPr>
        <w:t xml:space="preserve"> be stored in a way which protects them from contamination,</w:t>
      </w:r>
      <w:r>
        <w:rPr>
          <w:rFonts w:ascii="Arial" w:hAnsi="Arial" w:cs="Arial"/>
          <w:color w:val="000000"/>
          <w:sz w:val="22"/>
          <w:szCs w:val="22"/>
        </w:rPr>
        <w:t xml:space="preserve"> for example </w:t>
      </w:r>
      <w:r>
        <w:rPr>
          <w:rFonts w:ascii="Arial" w:hAnsi="Arial" w:cs="Arial"/>
          <w:color w:val="000000"/>
          <w:sz w:val="22"/>
          <w:szCs w:val="22"/>
          <w:lang w:val="en"/>
        </w:rPr>
        <w:t>in sealed containers or storage tubes.</w:t>
      </w:r>
    </w:p>
    <w:p w14:paraId="6F038BA4" w14:textId="77777777" w:rsidR="00FD7AC9" w:rsidRDefault="00FD7AC9" w:rsidP="000942C8">
      <w:pPr>
        <w:autoSpaceDE w:val="0"/>
        <w:autoSpaceDN w:val="0"/>
        <w:adjustRightInd w:val="0"/>
        <w:rPr>
          <w:rFonts w:ascii="Arial" w:hAnsi="Arial" w:cs="Arial"/>
          <w:color w:val="000000"/>
          <w:sz w:val="22"/>
          <w:szCs w:val="22"/>
          <w:lang w:val="en"/>
        </w:rPr>
      </w:pPr>
    </w:p>
    <w:p w14:paraId="7610F5C8"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 xml:space="preserve">A clean water supply is required. Water direct from the mains will be considered clean. Water tanks should be covered and periodically inspected. Water containers </w:t>
      </w:r>
      <w:r w:rsidR="0098441D">
        <w:rPr>
          <w:rFonts w:ascii="Arial" w:hAnsi="Arial" w:cs="Arial"/>
          <w:color w:val="000000"/>
          <w:sz w:val="22"/>
          <w:szCs w:val="22"/>
          <w:lang w:val="en"/>
        </w:rPr>
        <w:t>must</w:t>
      </w:r>
      <w:r>
        <w:rPr>
          <w:rFonts w:ascii="Arial" w:hAnsi="Arial" w:cs="Arial"/>
          <w:color w:val="000000"/>
          <w:sz w:val="22"/>
          <w:szCs w:val="22"/>
          <w:lang w:val="en"/>
        </w:rPr>
        <w:t xml:space="preserve"> be </w:t>
      </w:r>
      <w:r w:rsidR="0098441D">
        <w:rPr>
          <w:rFonts w:ascii="Arial" w:hAnsi="Arial" w:cs="Arial"/>
          <w:color w:val="000000"/>
          <w:sz w:val="22"/>
          <w:szCs w:val="22"/>
          <w:lang w:val="en"/>
        </w:rPr>
        <w:t>cleaned and disinfected regularly.</w:t>
      </w:r>
    </w:p>
    <w:p w14:paraId="03B1E662" w14:textId="77777777" w:rsidR="00FD7AC9" w:rsidRDefault="00FD7AC9" w:rsidP="000942C8">
      <w:pPr>
        <w:autoSpaceDE w:val="0"/>
        <w:autoSpaceDN w:val="0"/>
        <w:adjustRightInd w:val="0"/>
        <w:rPr>
          <w:rFonts w:ascii="Arial" w:hAnsi="Arial" w:cs="Arial"/>
          <w:color w:val="000000"/>
          <w:sz w:val="22"/>
          <w:szCs w:val="22"/>
          <w:lang w:val="en"/>
        </w:rPr>
      </w:pPr>
    </w:p>
    <w:p w14:paraId="5ADFE04B"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You should have a Cleaning Schedule covering all areas and equipment.  Remember to clean as you go.</w:t>
      </w:r>
    </w:p>
    <w:p w14:paraId="59AC7AE8" w14:textId="77777777" w:rsidR="00FD7AC9" w:rsidRDefault="00FD7AC9" w:rsidP="000942C8">
      <w:pPr>
        <w:autoSpaceDE w:val="0"/>
        <w:autoSpaceDN w:val="0"/>
        <w:adjustRightInd w:val="0"/>
        <w:rPr>
          <w:rFonts w:ascii="Arial" w:hAnsi="Arial" w:cs="Arial"/>
          <w:color w:val="000000"/>
          <w:sz w:val="22"/>
          <w:szCs w:val="22"/>
        </w:rPr>
      </w:pPr>
    </w:p>
    <w:p w14:paraId="48F3F211" w14:textId="77777777" w:rsidR="00FD7AC9" w:rsidRDefault="00FD7AC9" w:rsidP="000942C8">
      <w:pPr>
        <w:autoSpaceDE w:val="0"/>
        <w:autoSpaceDN w:val="0"/>
        <w:adjustRightInd w:val="0"/>
        <w:rPr>
          <w:rFonts w:ascii="Arial" w:hAnsi="Arial" w:cs="Arial"/>
          <w:bCs/>
          <w:color w:val="000000"/>
          <w:sz w:val="22"/>
          <w:szCs w:val="22"/>
        </w:rPr>
      </w:pPr>
      <w:r>
        <w:rPr>
          <w:rFonts w:ascii="Arial" w:hAnsi="Arial" w:cs="Arial"/>
          <w:bCs/>
          <w:color w:val="000000"/>
          <w:sz w:val="22"/>
          <w:szCs w:val="22"/>
        </w:rPr>
        <w:t>Good personal hygiene is required before serving ice cream.  Make sure you wash your hands thoroughly using liquid soap and dry using paper towels.</w:t>
      </w:r>
    </w:p>
    <w:p w14:paraId="519A6392" w14:textId="77777777" w:rsidR="00FD7AC9" w:rsidRDefault="00FD7AC9" w:rsidP="000942C8">
      <w:pPr>
        <w:autoSpaceDE w:val="0"/>
        <w:autoSpaceDN w:val="0"/>
        <w:adjustRightInd w:val="0"/>
        <w:rPr>
          <w:rFonts w:ascii="Arial" w:hAnsi="Arial" w:cs="Arial"/>
          <w:color w:val="000000"/>
          <w:sz w:val="22"/>
          <w:szCs w:val="22"/>
        </w:rPr>
      </w:pPr>
    </w:p>
    <w:p w14:paraId="2AEAB95F" w14:textId="77777777" w:rsidR="00FD7AC9" w:rsidRDefault="00FD7AC9" w:rsidP="000942C8">
      <w:pPr>
        <w:autoSpaceDE w:val="0"/>
        <w:autoSpaceDN w:val="0"/>
        <w:adjustRightInd w:val="0"/>
        <w:ind w:left="1080"/>
        <w:rPr>
          <w:rFonts w:ascii="Arial" w:hAnsi="Arial" w:cs="Arial"/>
          <w:color w:val="000000"/>
          <w:sz w:val="22"/>
          <w:szCs w:val="22"/>
          <w:lang w:val="en"/>
        </w:rPr>
      </w:pPr>
    </w:p>
    <w:p w14:paraId="09D6497B" w14:textId="77777777" w:rsidR="00FD7AC9" w:rsidRDefault="00FD7AC9" w:rsidP="000942C8">
      <w:pPr>
        <w:autoSpaceDE w:val="0"/>
        <w:autoSpaceDN w:val="0"/>
        <w:adjustRightInd w:val="0"/>
        <w:rPr>
          <w:rFonts w:ascii="Arial" w:hAnsi="Arial" w:cs="Arial"/>
          <w:b/>
          <w:color w:val="000000"/>
          <w:sz w:val="22"/>
          <w:szCs w:val="22"/>
          <w:lang w:val="en"/>
        </w:rPr>
      </w:pPr>
      <w:r>
        <w:rPr>
          <w:rFonts w:ascii="Arial" w:hAnsi="Arial" w:cs="Arial"/>
          <w:b/>
          <w:color w:val="000000"/>
          <w:sz w:val="22"/>
          <w:szCs w:val="22"/>
          <w:lang w:val="en"/>
        </w:rPr>
        <w:t>Scoop Serve Ice Cream</w:t>
      </w:r>
    </w:p>
    <w:p w14:paraId="7CCDB099" w14:textId="77777777" w:rsidR="00FD7AC9" w:rsidRDefault="00FD7AC9" w:rsidP="000942C8">
      <w:pPr>
        <w:autoSpaceDE w:val="0"/>
        <w:autoSpaceDN w:val="0"/>
        <w:adjustRightInd w:val="0"/>
        <w:rPr>
          <w:rFonts w:ascii="Arial" w:hAnsi="Arial" w:cs="Arial"/>
          <w:b/>
          <w:color w:val="000000"/>
          <w:sz w:val="22"/>
          <w:szCs w:val="22"/>
          <w:lang w:val="en"/>
        </w:rPr>
      </w:pPr>
    </w:p>
    <w:p w14:paraId="79FCD145"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The utensils and scoops used for serving ice cream must be in good condition and be easy to clean and disinfect.</w:t>
      </w:r>
    </w:p>
    <w:p w14:paraId="72F52F49" w14:textId="77777777" w:rsidR="00FD7AC9" w:rsidRDefault="00FD7AC9" w:rsidP="000942C8">
      <w:pPr>
        <w:autoSpaceDE w:val="0"/>
        <w:autoSpaceDN w:val="0"/>
        <w:adjustRightInd w:val="0"/>
        <w:rPr>
          <w:rFonts w:ascii="Arial" w:hAnsi="Arial" w:cs="Arial"/>
          <w:color w:val="000000"/>
          <w:sz w:val="22"/>
          <w:szCs w:val="22"/>
          <w:lang w:val="en"/>
        </w:rPr>
      </w:pPr>
    </w:p>
    <w:p w14:paraId="43240106"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A suitably sized freezer will be required for bulk storage of the closed tubs. It should keep the ice cream at -18°C or colder.</w:t>
      </w:r>
    </w:p>
    <w:p w14:paraId="5748269C" w14:textId="77777777" w:rsidR="00FD7AC9" w:rsidRDefault="00FD7AC9" w:rsidP="000942C8">
      <w:pPr>
        <w:autoSpaceDE w:val="0"/>
        <w:autoSpaceDN w:val="0"/>
        <w:adjustRightInd w:val="0"/>
        <w:rPr>
          <w:rFonts w:ascii="Arial" w:hAnsi="Arial" w:cs="Arial"/>
          <w:color w:val="000000"/>
          <w:sz w:val="22"/>
          <w:szCs w:val="22"/>
          <w:lang w:val="en"/>
        </w:rPr>
      </w:pPr>
    </w:p>
    <w:p w14:paraId="05FE09F0"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lang w:val="en"/>
        </w:rPr>
        <w:lastRenderedPageBreak/>
        <w:t>A suitable display freezer will be required which will keep the ice cream at a safe temperature for serving, -10°C to -15°C</w:t>
      </w:r>
      <w:r>
        <w:rPr>
          <w:rFonts w:ascii="Arial" w:hAnsi="Arial" w:cs="Arial"/>
          <w:color w:val="000000"/>
          <w:sz w:val="22"/>
          <w:szCs w:val="22"/>
        </w:rPr>
        <w:t>.</w:t>
      </w:r>
    </w:p>
    <w:p w14:paraId="7DCFF8CD" w14:textId="77777777" w:rsidR="00FD7AC9" w:rsidRDefault="00FD7AC9" w:rsidP="000942C8">
      <w:pPr>
        <w:autoSpaceDE w:val="0"/>
        <w:autoSpaceDN w:val="0"/>
        <w:adjustRightInd w:val="0"/>
        <w:rPr>
          <w:rFonts w:ascii="Arial" w:hAnsi="Arial" w:cs="Arial"/>
          <w:color w:val="000000"/>
          <w:sz w:val="22"/>
          <w:szCs w:val="22"/>
        </w:rPr>
      </w:pPr>
    </w:p>
    <w:p w14:paraId="2E88CEA7" w14:textId="7777777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The freezer</w:t>
      </w:r>
      <w:r w:rsidR="00E673FB">
        <w:rPr>
          <w:rFonts w:ascii="Arial" w:hAnsi="Arial" w:cs="Arial"/>
          <w:color w:val="000000"/>
          <w:sz w:val="22"/>
          <w:szCs w:val="22"/>
          <w:lang w:val="en"/>
        </w:rPr>
        <w:t>s require</w:t>
      </w:r>
      <w:r>
        <w:rPr>
          <w:rFonts w:ascii="Arial" w:hAnsi="Arial" w:cs="Arial"/>
          <w:color w:val="000000"/>
          <w:sz w:val="22"/>
          <w:szCs w:val="22"/>
          <w:lang w:val="en"/>
        </w:rPr>
        <w:t xml:space="preserve"> to be defrosted</w:t>
      </w:r>
      <w:r>
        <w:rPr>
          <w:rFonts w:ascii="Arial" w:hAnsi="Arial" w:cs="Arial"/>
          <w:color w:val="000000"/>
          <w:sz w:val="22"/>
          <w:szCs w:val="22"/>
        </w:rPr>
        <w:t xml:space="preserve"> on a regular basis</w:t>
      </w:r>
      <w:r w:rsidR="00E673FB">
        <w:rPr>
          <w:rFonts w:ascii="Arial" w:hAnsi="Arial" w:cs="Arial"/>
          <w:color w:val="000000"/>
          <w:sz w:val="22"/>
          <w:szCs w:val="22"/>
        </w:rPr>
        <w:t xml:space="preserve"> and </w:t>
      </w:r>
      <w:r w:rsidR="00594D6D">
        <w:rPr>
          <w:rFonts w:ascii="Arial" w:hAnsi="Arial" w:cs="Arial"/>
          <w:color w:val="000000"/>
          <w:sz w:val="22"/>
          <w:szCs w:val="22"/>
        </w:rPr>
        <w:t xml:space="preserve">must be </w:t>
      </w:r>
      <w:r w:rsidR="00E673FB">
        <w:rPr>
          <w:rFonts w:ascii="Arial" w:hAnsi="Arial" w:cs="Arial"/>
          <w:color w:val="000000"/>
          <w:sz w:val="22"/>
          <w:szCs w:val="22"/>
          <w:lang w:val="en"/>
        </w:rPr>
        <w:t>kept clean</w:t>
      </w:r>
      <w:r>
        <w:rPr>
          <w:rFonts w:ascii="Arial" w:hAnsi="Arial" w:cs="Arial"/>
          <w:color w:val="000000"/>
          <w:sz w:val="22"/>
          <w:szCs w:val="22"/>
          <w:lang w:val="en"/>
        </w:rPr>
        <w:t>. You should be able to show how this is done and how often.</w:t>
      </w:r>
    </w:p>
    <w:p w14:paraId="516CB203" w14:textId="77777777" w:rsidR="00FD7AC9" w:rsidRDefault="00FD7AC9" w:rsidP="000942C8">
      <w:pPr>
        <w:autoSpaceDE w:val="0"/>
        <w:autoSpaceDN w:val="0"/>
        <w:adjustRightInd w:val="0"/>
        <w:rPr>
          <w:rFonts w:ascii="Arial" w:hAnsi="Arial" w:cs="Arial"/>
          <w:color w:val="000000"/>
          <w:sz w:val="22"/>
          <w:szCs w:val="22"/>
          <w:lang w:val="en"/>
        </w:rPr>
      </w:pPr>
    </w:p>
    <w:p w14:paraId="51F5F2A8" w14:textId="1E77159E"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 xml:space="preserve">You should visually check the ice cream at service.  </w:t>
      </w:r>
      <w:r w:rsidR="00594D6D">
        <w:rPr>
          <w:rFonts w:ascii="Arial" w:hAnsi="Arial" w:cs="Arial"/>
          <w:color w:val="000000"/>
          <w:sz w:val="22"/>
          <w:szCs w:val="22"/>
        </w:rPr>
        <w:t>Don’t</w:t>
      </w:r>
      <w:r>
        <w:rPr>
          <w:rFonts w:ascii="Arial" w:hAnsi="Arial" w:cs="Arial"/>
          <w:color w:val="000000"/>
          <w:sz w:val="22"/>
          <w:szCs w:val="22"/>
        </w:rPr>
        <w:t xml:space="preserve"> use the ice cream if there are ice crystals or if there are any signs of thawing and re-freezing.</w:t>
      </w:r>
    </w:p>
    <w:p w14:paraId="05AD382B" w14:textId="77777777" w:rsidR="00225F91" w:rsidRDefault="00225F91" w:rsidP="000942C8">
      <w:pPr>
        <w:autoSpaceDE w:val="0"/>
        <w:autoSpaceDN w:val="0"/>
        <w:adjustRightInd w:val="0"/>
        <w:rPr>
          <w:rFonts w:ascii="Arial" w:hAnsi="Arial" w:cs="Arial"/>
          <w:color w:val="000000"/>
          <w:sz w:val="22"/>
          <w:szCs w:val="22"/>
          <w:lang w:val="en"/>
        </w:rPr>
      </w:pPr>
    </w:p>
    <w:p w14:paraId="1B258FFA" w14:textId="388DCA07" w:rsidR="00FD7AC9" w:rsidRDefault="00FD7AC9" w:rsidP="000942C8">
      <w:p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 xml:space="preserve">During serving we would recommend the </w:t>
      </w:r>
      <w:r w:rsidR="00225F91">
        <w:rPr>
          <w:rFonts w:ascii="Arial" w:hAnsi="Arial" w:cs="Arial"/>
          <w:color w:val="000000"/>
          <w:sz w:val="22"/>
          <w:szCs w:val="22"/>
          <w:lang w:val="en"/>
        </w:rPr>
        <w:t xml:space="preserve">cleaned </w:t>
      </w:r>
      <w:r>
        <w:rPr>
          <w:rFonts w:ascii="Arial" w:hAnsi="Arial" w:cs="Arial"/>
          <w:color w:val="000000"/>
          <w:sz w:val="22"/>
          <w:szCs w:val="22"/>
          <w:lang w:val="en"/>
        </w:rPr>
        <w:t xml:space="preserve">scoops </w:t>
      </w:r>
      <w:r>
        <w:rPr>
          <w:rFonts w:ascii="Arial" w:hAnsi="Arial" w:cs="Arial"/>
          <w:color w:val="000000"/>
          <w:sz w:val="22"/>
          <w:szCs w:val="22"/>
        </w:rPr>
        <w:t>are</w:t>
      </w:r>
      <w:r>
        <w:rPr>
          <w:rFonts w:ascii="Arial" w:hAnsi="Arial" w:cs="Arial"/>
          <w:color w:val="000000"/>
          <w:sz w:val="22"/>
          <w:szCs w:val="22"/>
          <w:lang w:val="en"/>
        </w:rPr>
        <w:t xml:space="preserve"> kept in a container containing a solution of food safe disinfectant. The disinfectant chemical should not leave a taint or be harmful to the ice cream. Two other containers </w:t>
      </w:r>
      <w:r>
        <w:rPr>
          <w:rFonts w:ascii="Arial" w:hAnsi="Arial" w:cs="Arial"/>
          <w:color w:val="000000"/>
          <w:sz w:val="22"/>
          <w:szCs w:val="22"/>
        </w:rPr>
        <w:t>of</w:t>
      </w:r>
      <w:r>
        <w:rPr>
          <w:rFonts w:ascii="Arial" w:hAnsi="Arial" w:cs="Arial"/>
          <w:color w:val="000000"/>
          <w:sz w:val="22"/>
          <w:szCs w:val="22"/>
          <w:lang w:val="en"/>
        </w:rPr>
        <w:t xml:space="preserve"> clean water should be provided – one for rinsing off the disinfectant prior to using the scoop in the ice cream and the other for cleaning off the ice cream after use and prior to the scoop returning to disinfectant container. These solutions </w:t>
      </w:r>
      <w:r w:rsidR="00225F91">
        <w:rPr>
          <w:rFonts w:ascii="Arial" w:hAnsi="Arial" w:cs="Arial"/>
          <w:color w:val="000000"/>
          <w:sz w:val="22"/>
          <w:szCs w:val="22"/>
          <w:lang w:val="en"/>
        </w:rPr>
        <w:t>must</w:t>
      </w:r>
      <w:r>
        <w:rPr>
          <w:rFonts w:ascii="Arial" w:hAnsi="Arial" w:cs="Arial"/>
          <w:color w:val="000000"/>
          <w:sz w:val="22"/>
          <w:szCs w:val="22"/>
          <w:lang w:val="en"/>
        </w:rPr>
        <w:t xml:space="preserve"> be changed frequently during service</w:t>
      </w:r>
      <w:r w:rsidR="00225F91">
        <w:rPr>
          <w:rFonts w:ascii="Arial" w:hAnsi="Arial" w:cs="Arial"/>
          <w:color w:val="000000"/>
          <w:sz w:val="22"/>
          <w:szCs w:val="22"/>
          <w:lang w:val="en"/>
        </w:rPr>
        <w:t>, at least every hour</w:t>
      </w:r>
      <w:r>
        <w:rPr>
          <w:rFonts w:ascii="Arial" w:hAnsi="Arial" w:cs="Arial"/>
          <w:color w:val="000000"/>
          <w:sz w:val="22"/>
          <w:szCs w:val="22"/>
          <w:lang w:val="en"/>
        </w:rPr>
        <w:t xml:space="preserve">. </w:t>
      </w:r>
    </w:p>
    <w:p w14:paraId="0B1122B2" w14:textId="77777777" w:rsidR="00FD7AC9" w:rsidRDefault="00FD7AC9" w:rsidP="000942C8">
      <w:pPr>
        <w:autoSpaceDE w:val="0"/>
        <w:autoSpaceDN w:val="0"/>
        <w:adjustRightInd w:val="0"/>
        <w:rPr>
          <w:rFonts w:ascii="Arial" w:hAnsi="Arial" w:cs="Arial"/>
          <w:color w:val="000000"/>
          <w:sz w:val="22"/>
          <w:szCs w:val="22"/>
          <w:lang w:val="en"/>
        </w:rPr>
      </w:pPr>
    </w:p>
    <w:p w14:paraId="37E7D26B" w14:textId="2B26044A" w:rsidR="00225F91"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At the end of service, </w:t>
      </w:r>
      <w:r w:rsidR="00594D6D">
        <w:rPr>
          <w:rFonts w:ascii="Arial" w:hAnsi="Arial" w:cs="Arial"/>
          <w:color w:val="000000"/>
          <w:sz w:val="22"/>
          <w:szCs w:val="22"/>
        </w:rPr>
        <w:t xml:space="preserve">you </w:t>
      </w:r>
      <w:r w:rsidR="00225F91">
        <w:rPr>
          <w:rFonts w:ascii="Arial" w:hAnsi="Arial" w:cs="Arial"/>
          <w:color w:val="000000"/>
          <w:sz w:val="22"/>
          <w:szCs w:val="22"/>
        </w:rPr>
        <w:t>must: -</w:t>
      </w:r>
    </w:p>
    <w:p w14:paraId="737D1F1C" w14:textId="2B2D3057" w:rsidR="00225F91" w:rsidRPr="00225F91" w:rsidRDefault="00225F91" w:rsidP="00225F91">
      <w:pPr>
        <w:pStyle w:val="ListParagraph"/>
        <w:numPr>
          <w:ilvl w:val="0"/>
          <w:numId w:val="3"/>
        </w:numPr>
        <w:autoSpaceDE w:val="0"/>
        <w:autoSpaceDN w:val="0"/>
        <w:adjustRightInd w:val="0"/>
        <w:rPr>
          <w:rFonts w:ascii="Arial" w:hAnsi="Arial" w:cs="Arial"/>
          <w:color w:val="000000"/>
          <w:sz w:val="22"/>
          <w:szCs w:val="22"/>
        </w:rPr>
      </w:pPr>
      <w:r w:rsidRPr="00225F91">
        <w:rPr>
          <w:rFonts w:ascii="Arial" w:hAnsi="Arial" w:cs="Arial"/>
          <w:color w:val="000000"/>
          <w:sz w:val="22"/>
          <w:szCs w:val="22"/>
        </w:rPr>
        <w:t xml:space="preserve">Clean and </w:t>
      </w:r>
      <w:r w:rsidR="00FD7AC9" w:rsidRPr="00225F91">
        <w:rPr>
          <w:rFonts w:ascii="Arial" w:hAnsi="Arial" w:cs="Arial"/>
          <w:color w:val="000000"/>
          <w:sz w:val="22"/>
          <w:szCs w:val="22"/>
        </w:rPr>
        <w:t xml:space="preserve">disinfect </w:t>
      </w:r>
      <w:r w:rsidRPr="00225F91">
        <w:rPr>
          <w:rFonts w:ascii="Arial" w:hAnsi="Arial" w:cs="Arial"/>
          <w:color w:val="000000"/>
          <w:sz w:val="22"/>
          <w:szCs w:val="22"/>
        </w:rPr>
        <w:t>then</w:t>
      </w:r>
      <w:r w:rsidR="00FD7AC9" w:rsidRPr="00225F91">
        <w:rPr>
          <w:rFonts w:ascii="Arial" w:hAnsi="Arial" w:cs="Arial"/>
          <w:color w:val="000000"/>
          <w:sz w:val="22"/>
          <w:szCs w:val="22"/>
        </w:rPr>
        <w:t xml:space="preserve"> dry the ice cream container lids before replacing them  </w:t>
      </w:r>
    </w:p>
    <w:p w14:paraId="2B6CB4F9" w14:textId="6C7F451A" w:rsidR="00FD7AC9" w:rsidRDefault="00FD7AC9" w:rsidP="00225F91">
      <w:pPr>
        <w:pStyle w:val="ListParagraph"/>
        <w:numPr>
          <w:ilvl w:val="0"/>
          <w:numId w:val="3"/>
        </w:numPr>
        <w:autoSpaceDE w:val="0"/>
        <w:autoSpaceDN w:val="0"/>
        <w:adjustRightInd w:val="0"/>
        <w:rPr>
          <w:rFonts w:ascii="Arial" w:hAnsi="Arial" w:cs="Arial"/>
          <w:color w:val="000000"/>
          <w:sz w:val="22"/>
          <w:szCs w:val="22"/>
        </w:rPr>
      </w:pPr>
      <w:r w:rsidRPr="00225F91">
        <w:rPr>
          <w:rFonts w:ascii="Arial" w:hAnsi="Arial" w:cs="Arial"/>
          <w:color w:val="000000"/>
          <w:sz w:val="22"/>
          <w:szCs w:val="22"/>
        </w:rPr>
        <w:t>Clean and disinfect the scoops an</w:t>
      </w:r>
      <w:r w:rsidR="00225F91" w:rsidRPr="00225F91">
        <w:rPr>
          <w:rFonts w:ascii="Arial" w:hAnsi="Arial" w:cs="Arial"/>
          <w:color w:val="000000"/>
          <w:sz w:val="22"/>
          <w:szCs w:val="22"/>
        </w:rPr>
        <w:t>d other utensils and,</w:t>
      </w:r>
      <w:r w:rsidRPr="00225F91">
        <w:rPr>
          <w:rFonts w:ascii="Arial" w:hAnsi="Arial" w:cs="Arial"/>
          <w:color w:val="000000"/>
          <w:sz w:val="22"/>
          <w:szCs w:val="22"/>
        </w:rPr>
        <w:t xml:space="preserve"> if possible, allow them to air dry  </w:t>
      </w:r>
    </w:p>
    <w:p w14:paraId="698AD574" w14:textId="2106E2AA" w:rsidR="00225F91" w:rsidRDefault="00225F91" w:rsidP="00225F91">
      <w:pPr>
        <w:pStyle w:val="ListParagraph"/>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Close cones/toppings boxes to ensure no contamination of the contents</w:t>
      </w:r>
    </w:p>
    <w:p w14:paraId="203263B5" w14:textId="10AC99E4" w:rsidR="002C1462" w:rsidRDefault="002C1462" w:rsidP="00225F91">
      <w:pPr>
        <w:pStyle w:val="ListParagraph"/>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Clean and disinfect the service counter</w:t>
      </w:r>
    </w:p>
    <w:p w14:paraId="046771AD" w14:textId="77777777" w:rsidR="00FD7AC9" w:rsidRDefault="00FD7AC9" w:rsidP="000942C8">
      <w:pPr>
        <w:autoSpaceDE w:val="0"/>
        <w:autoSpaceDN w:val="0"/>
        <w:adjustRightInd w:val="0"/>
        <w:rPr>
          <w:rFonts w:ascii="Arial" w:hAnsi="Arial" w:cs="Arial"/>
          <w:color w:val="000000"/>
          <w:sz w:val="22"/>
          <w:szCs w:val="22"/>
          <w:lang w:val="en"/>
        </w:rPr>
      </w:pPr>
    </w:p>
    <w:p w14:paraId="0F80BCB0" w14:textId="77777777" w:rsidR="00FD7AC9" w:rsidRDefault="00FD7AC9" w:rsidP="000942C8">
      <w:pPr>
        <w:autoSpaceDE w:val="0"/>
        <w:autoSpaceDN w:val="0"/>
        <w:adjustRightInd w:val="0"/>
        <w:rPr>
          <w:rFonts w:ascii="Arial" w:hAnsi="Arial" w:cs="Arial"/>
          <w:color w:val="000000"/>
          <w:sz w:val="22"/>
          <w:szCs w:val="22"/>
          <w:lang w:val="en"/>
        </w:rPr>
      </w:pPr>
    </w:p>
    <w:p w14:paraId="58D36050" w14:textId="77777777" w:rsidR="00FD7AC9" w:rsidRDefault="00FD7AC9" w:rsidP="000942C8">
      <w:pPr>
        <w:autoSpaceDE w:val="0"/>
        <w:autoSpaceDN w:val="0"/>
        <w:adjustRightInd w:val="0"/>
        <w:rPr>
          <w:rFonts w:ascii="Arial" w:hAnsi="Arial" w:cs="Arial"/>
          <w:b/>
          <w:color w:val="000000"/>
          <w:sz w:val="22"/>
          <w:szCs w:val="22"/>
          <w:lang w:val="en"/>
        </w:rPr>
      </w:pPr>
      <w:r>
        <w:rPr>
          <w:rFonts w:ascii="Arial" w:hAnsi="Arial" w:cs="Arial"/>
          <w:b/>
          <w:color w:val="000000"/>
          <w:sz w:val="22"/>
          <w:szCs w:val="22"/>
          <w:lang w:val="en"/>
        </w:rPr>
        <w:t>Soft Serve Machines</w:t>
      </w:r>
    </w:p>
    <w:p w14:paraId="4022B5A1" w14:textId="77777777" w:rsidR="00FD7AC9" w:rsidRDefault="00FD7AC9" w:rsidP="000942C8">
      <w:pPr>
        <w:autoSpaceDE w:val="0"/>
        <w:autoSpaceDN w:val="0"/>
        <w:adjustRightInd w:val="0"/>
        <w:ind w:left="720"/>
        <w:rPr>
          <w:rFonts w:ascii="Arial" w:hAnsi="Arial" w:cs="Arial"/>
          <w:color w:val="000000"/>
          <w:sz w:val="22"/>
          <w:szCs w:val="22"/>
          <w:lang w:val="en"/>
        </w:rPr>
      </w:pPr>
    </w:p>
    <w:p w14:paraId="0E9EAFCB" w14:textId="47D3E792"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 xml:space="preserve">You must </w:t>
      </w:r>
      <w:r w:rsidR="002C1462">
        <w:rPr>
          <w:rFonts w:ascii="Arial" w:hAnsi="Arial" w:cs="Arial"/>
          <w:color w:val="000000"/>
          <w:sz w:val="22"/>
          <w:szCs w:val="22"/>
        </w:rPr>
        <w:t>always follow the manufacturer’s instructions</w:t>
      </w:r>
      <w:r>
        <w:rPr>
          <w:rFonts w:ascii="Arial" w:hAnsi="Arial" w:cs="Arial"/>
          <w:color w:val="000000"/>
          <w:sz w:val="22"/>
          <w:szCs w:val="22"/>
        </w:rPr>
        <w:t>.</w:t>
      </w:r>
    </w:p>
    <w:p w14:paraId="27679F36" w14:textId="4D53A5EB" w:rsidR="002C1462" w:rsidRDefault="002C1462" w:rsidP="000942C8">
      <w:pPr>
        <w:autoSpaceDE w:val="0"/>
        <w:autoSpaceDN w:val="0"/>
        <w:adjustRightInd w:val="0"/>
        <w:rPr>
          <w:rFonts w:ascii="Arial" w:hAnsi="Arial" w:cs="Arial"/>
          <w:color w:val="000000"/>
          <w:sz w:val="22"/>
          <w:szCs w:val="22"/>
        </w:rPr>
      </w:pPr>
    </w:p>
    <w:p w14:paraId="4E0E9553" w14:textId="77777777" w:rsidR="002C1462" w:rsidRDefault="002C1462" w:rsidP="000942C8">
      <w:pPr>
        <w:autoSpaceDE w:val="0"/>
        <w:autoSpaceDN w:val="0"/>
        <w:adjustRightInd w:val="0"/>
        <w:rPr>
          <w:rFonts w:ascii="Arial" w:hAnsi="Arial" w:cs="Arial"/>
          <w:color w:val="000000"/>
          <w:sz w:val="22"/>
          <w:szCs w:val="22"/>
        </w:rPr>
      </w:pPr>
      <w:r>
        <w:rPr>
          <w:rFonts w:ascii="Arial" w:hAnsi="Arial" w:cs="Arial"/>
          <w:color w:val="000000"/>
          <w:sz w:val="22"/>
          <w:szCs w:val="22"/>
        </w:rPr>
        <w:t>Do not site or operate the machine in direct sunlight.</w:t>
      </w:r>
    </w:p>
    <w:p w14:paraId="78CAAB1A" w14:textId="77777777" w:rsidR="00FD7AC9" w:rsidRDefault="00FD7AC9" w:rsidP="000942C8">
      <w:pPr>
        <w:autoSpaceDE w:val="0"/>
        <w:autoSpaceDN w:val="0"/>
        <w:adjustRightInd w:val="0"/>
        <w:rPr>
          <w:rFonts w:ascii="Arial" w:hAnsi="Arial" w:cs="Arial"/>
          <w:color w:val="000000"/>
          <w:sz w:val="22"/>
          <w:szCs w:val="22"/>
        </w:rPr>
      </w:pPr>
    </w:p>
    <w:p w14:paraId="1212F2AB"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The mix must be stored at the correct temperature.  Fresh pasteurised mix must be maintained below 7.2</w:t>
      </w:r>
      <w:r>
        <w:rPr>
          <w:rFonts w:ascii="Arial" w:hAnsi="Arial" w:cs="Arial"/>
          <w:color w:val="000000"/>
          <w:sz w:val="22"/>
          <w:szCs w:val="22"/>
          <w:vertAlign w:val="superscript"/>
        </w:rPr>
        <w:t>o</w:t>
      </w:r>
      <w:r>
        <w:rPr>
          <w:rFonts w:ascii="Arial" w:hAnsi="Arial" w:cs="Arial"/>
          <w:color w:val="000000"/>
          <w:sz w:val="22"/>
          <w:szCs w:val="22"/>
        </w:rPr>
        <w:t xml:space="preserve">C until the freezing process begins.  If the mix is able to be stored at ambient </w:t>
      </w:r>
      <w:proofErr w:type="gramStart"/>
      <w:r>
        <w:rPr>
          <w:rFonts w:ascii="Arial" w:hAnsi="Arial" w:cs="Arial"/>
          <w:color w:val="000000"/>
          <w:sz w:val="22"/>
          <w:szCs w:val="22"/>
        </w:rPr>
        <w:t>temperatures</w:t>
      </w:r>
      <w:proofErr w:type="gramEnd"/>
      <w:r>
        <w:rPr>
          <w:rFonts w:ascii="Arial" w:hAnsi="Arial" w:cs="Arial"/>
          <w:color w:val="000000"/>
          <w:sz w:val="22"/>
          <w:szCs w:val="22"/>
        </w:rPr>
        <w:t xml:space="preserve"> you should pre-chill it before pouring it into the machine hopper.  </w:t>
      </w:r>
    </w:p>
    <w:p w14:paraId="7BF44516" w14:textId="77777777" w:rsidR="00FD7AC9" w:rsidRDefault="00FD7AC9" w:rsidP="000942C8">
      <w:pPr>
        <w:autoSpaceDE w:val="0"/>
        <w:autoSpaceDN w:val="0"/>
        <w:adjustRightInd w:val="0"/>
        <w:rPr>
          <w:rFonts w:ascii="Arial" w:hAnsi="Arial" w:cs="Arial"/>
          <w:color w:val="000000"/>
          <w:sz w:val="22"/>
          <w:szCs w:val="22"/>
        </w:rPr>
      </w:pPr>
    </w:p>
    <w:p w14:paraId="650B5B52"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 xml:space="preserve">Make sure the mix is not past </w:t>
      </w:r>
      <w:r w:rsidR="000942C8">
        <w:rPr>
          <w:rFonts w:ascii="Arial" w:hAnsi="Arial" w:cs="Arial"/>
          <w:color w:val="000000"/>
          <w:sz w:val="22"/>
          <w:szCs w:val="22"/>
        </w:rPr>
        <w:t>the</w:t>
      </w:r>
      <w:r>
        <w:rPr>
          <w:rFonts w:ascii="Arial" w:hAnsi="Arial" w:cs="Arial"/>
          <w:color w:val="000000"/>
          <w:sz w:val="22"/>
          <w:szCs w:val="22"/>
        </w:rPr>
        <w:t xml:space="preserve"> best before date/use by date then follow the mix supplier’s instructions for the preparation of the mix.</w:t>
      </w:r>
    </w:p>
    <w:p w14:paraId="7FBB3C37" w14:textId="77777777" w:rsidR="00FD7AC9" w:rsidRDefault="00FD7AC9" w:rsidP="000942C8">
      <w:pPr>
        <w:autoSpaceDE w:val="0"/>
        <w:autoSpaceDN w:val="0"/>
        <w:adjustRightInd w:val="0"/>
        <w:rPr>
          <w:rFonts w:ascii="Arial" w:hAnsi="Arial" w:cs="Arial"/>
          <w:color w:val="000000"/>
          <w:sz w:val="22"/>
          <w:szCs w:val="22"/>
        </w:rPr>
      </w:pPr>
    </w:p>
    <w:p w14:paraId="4D020B9B"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Use a clean, disinfected utensil for opening the mix container.</w:t>
      </w:r>
    </w:p>
    <w:p w14:paraId="62841C70" w14:textId="77777777" w:rsidR="00FD7AC9" w:rsidRDefault="00FD7AC9" w:rsidP="000942C8">
      <w:pPr>
        <w:autoSpaceDE w:val="0"/>
        <w:autoSpaceDN w:val="0"/>
        <w:adjustRightInd w:val="0"/>
        <w:rPr>
          <w:rFonts w:ascii="Arial" w:hAnsi="Arial" w:cs="Arial"/>
          <w:color w:val="000000"/>
          <w:sz w:val="22"/>
          <w:szCs w:val="22"/>
          <w:lang w:val="en"/>
        </w:rPr>
      </w:pPr>
    </w:p>
    <w:p w14:paraId="0143DA72"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lang w:val="en"/>
        </w:rPr>
        <w:t xml:space="preserve">You </w:t>
      </w:r>
      <w:r w:rsidR="000942C8">
        <w:rPr>
          <w:rFonts w:ascii="Arial" w:hAnsi="Arial" w:cs="Arial"/>
          <w:color w:val="000000"/>
          <w:sz w:val="22"/>
          <w:szCs w:val="22"/>
          <w:lang w:val="en"/>
        </w:rPr>
        <w:t>must</w:t>
      </w:r>
      <w:r>
        <w:rPr>
          <w:rFonts w:ascii="Arial" w:hAnsi="Arial" w:cs="Arial"/>
          <w:color w:val="000000"/>
          <w:sz w:val="22"/>
          <w:szCs w:val="22"/>
          <w:lang w:val="en"/>
        </w:rPr>
        <w:t xml:space="preserve"> have a documented daily cleaning routine for the machine. This should be available from the supplier of the machine</w:t>
      </w:r>
      <w:r>
        <w:rPr>
          <w:rFonts w:ascii="Arial" w:hAnsi="Arial" w:cs="Arial"/>
          <w:color w:val="000000"/>
          <w:sz w:val="22"/>
          <w:szCs w:val="22"/>
        </w:rPr>
        <w:t xml:space="preserve"> but is likely to involve the </w:t>
      </w:r>
      <w:proofErr w:type="gramStart"/>
      <w:r>
        <w:rPr>
          <w:rFonts w:ascii="Arial" w:hAnsi="Arial" w:cs="Arial"/>
          <w:color w:val="000000"/>
          <w:sz w:val="22"/>
          <w:szCs w:val="22"/>
        </w:rPr>
        <w:t>following:-</w:t>
      </w:r>
      <w:proofErr w:type="gramEnd"/>
    </w:p>
    <w:p w14:paraId="231FEE27" w14:textId="77777777" w:rsidR="000942C8" w:rsidRDefault="000942C8" w:rsidP="000942C8">
      <w:pPr>
        <w:autoSpaceDE w:val="0"/>
        <w:autoSpaceDN w:val="0"/>
        <w:adjustRightInd w:val="0"/>
        <w:rPr>
          <w:rFonts w:ascii="Arial" w:hAnsi="Arial" w:cs="Arial"/>
          <w:color w:val="000000"/>
          <w:sz w:val="22"/>
          <w:szCs w:val="22"/>
        </w:rPr>
      </w:pPr>
    </w:p>
    <w:p w14:paraId="1B00247D"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Remove and discard all ice cream mix from the machine.</w:t>
      </w:r>
    </w:p>
    <w:p w14:paraId="6F8497FA"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Wash through the machine with lukewarm water using the machine cleaning cycle.</w:t>
      </w:r>
    </w:p>
    <w:p w14:paraId="4CC73BBB"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Dismantle the machine and thoroughly clean all parts in a detergent solution using cleaning utensils provided the machine manufacturer.  Rinse with clean water.</w:t>
      </w:r>
    </w:p>
    <w:p w14:paraId="124B585E"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Clean the exterior of the machine.</w:t>
      </w:r>
    </w:p>
    <w:p w14:paraId="6F89C30C"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Inspect the seals and O rings.  If they are cracked, </w:t>
      </w:r>
      <w:proofErr w:type="gramStart"/>
      <w:r>
        <w:rPr>
          <w:rFonts w:ascii="Arial" w:hAnsi="Arial" w:cs="Arial"/>
          <w:color w:val="000000"/>
          <w:sz w:val="22"/>
          <w:szCs w:val="22"/>
        </w:rPr>
        <w:t>split</w:t>
      </w:r>
      <w:proofErr w:type="gramEnd"/>
      <w:r>
        <w:rPr>
          <w:rFonts w:ascii="Arial" w:hAnsi="Arial" w:cs="Arial"/>
          <w:color w:val="000000"/>
          <w:sz w:val="22"/>
          <w:szCs w:val="22"/>
        </w:rPr>
        <w:t xml:space="preserve"> or show signs of damage they should be replaced.</w:t>
      </w:r>
    </w:p>
    <w:p w14:paraId="130C8658"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Reassemble the machine and lubricate all items indicted by the machine manufacturer with a food safe lubricant.</w:t>
      </w:r>
    </w:p>
    <w:p w14:paraId="628A8F7F"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Fill the machine with a disinfectant solution prepared at the concentration recommended by the chemical manufacturer.  Put the machine onto the cleaning </w:t>
      </w:r>
      <w:r>
        <w:rPr>
          <w:rFonts w:ascii="Arial" w:hAnsi="Arial" w:cs="Arial"/>
          <w:color w:val="000000"/>
          <w:sz w:val="22"/>
          <w:szCs w:val="22"/>
        </w:rPr>
        <w:lastRenderedPageBreak/>
        <w:t>cycle to ensure all parts of the machine are disinfected.  Adhere to any contact times provided by the chemical manufacturer.</w:t>
      </w:r>
    </w:p>
    <w:p w14:paraId="78AFD772"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Drain the disinfectant solution from the machine and flush through with clean water if necessary.</w:t>
      </w:r>
    </w:p>
    <w:p w14:paraId="0CE9283A" w14:textId="77777777" w:rsidR="00FD7AC9" w:rsidRDefault="00FD7AC9" w:rsidP="000942C8">
      <w:pPr>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Prime the machine with a small amount of liquid ice cream mix, running this through the dispensing nozzle and discarding this first run.</w:t>
      </w:r>
    </w:p>
    <w:p w14:paraId="67B8FDA1" w14:textId="77777777" w:rsidR="00FD7AC9" w:rsidRDefault="00FD7AC9" w:rsidP="000942C8">
      <w:pPr>
        <w:autoSpaceDE w:val="0"/>
        <w:autoSpaceDN w:val="0"/>
        <w:adjustRightInd w:val="0"/>
        <w:rPr>
          <w:rFonts w:ascii="Arial" w:hAnsi="Arial" w:cs="Arial"/>
          <w:color w:val="000000"/>
          <w:sz w:val="22"/>
          <w:szCs w:val="22"/>
        </w:rPr>
      </w:pPr>
    </w:p>
    <w:p w14:paraId="3EE6EB0C" w14:textId="77777777"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If a </w:t>
      </w:r>
      <w:r w:rsidR="000942C8">
        <w:rPr>
          <w:rFonts w:ascii="Arial" w:hAnsi="Arial" w:cs="Arial"/>
          <w:color w:val="000000"/>
          <w:sz w:val="22"/>
          <w:szCs w:val="22"/>
        </w:rPr>
        <w:t>self-pasteurising</w:t>
      </w:r>
      <w:r>
        <w:rPr>
          <w:rFonts w:ascii="Arial" w:hAnsi="Arial" w:cs="Arial"/>
          <w:color w:val="000000"/>
          <w:sz w:val="22"/>
          <w:szCs w:val="22"/>
        </w:rPr>
        <w:t xml:space="preserve"> machine is </w:t>
      </w:r>
      <w:proofErr w:type="gramStart"/>
      <w:r>
        <w:rPr>
          <w:rFonts w:ascii="Arial" w:hAnsi="Arial" w:cs="Arial"/>
          <w:color w:val="000000"/>
          <w:sz w:val="22"/>
          <w:szCs w:val="22"/>
        </w:rPr>
        <w:t>used</w:t>
      </w:r>
      <w:proofErr w:type="gramEnd"/>
      <w:r>
        <w:rPr>
          <w:rFonts w:ascii="Arial" w:hAnsi="Arial" w:cs="Arial"/>
          <w:color w:val="000000"/>
          <w:sz w:val="22"/>
          <w:szCs w:val="22"/>
        </w:rPr>
        <w:t xml:space="preserve"> you must follow the instructions provided by the manufacturer.</w:t>
      </w:r>
    </w:p>
    <w:p w14:paraId="4CF2A891" w14:textId="1F7E8E68" w:rsidR="00FD7AC9" w:rsidRDefault="00FD7AC9" w:rsidP="000942C8">
      <w:pPr>
        <w:autoSpaceDE w:val="0"/>
        <w:autoSpaceDN w:val="0"/>
        <w:adjustRightInd w:val="0"/>
        <w:rPr>
          <w:rFonts w:ascii="Arial" w:hAnsi="Arial" w:cs="Arial"/>
          <w:color w:val="000000"/>
          <w:sz w:val="22"/>
          <w:szCs w:val="22"/>
        </w:rPr>
      </w:pPr>
    </w:p>
    <w:p w14:paraId="552A0073" w14:textId="77777777" w:rsidR="002C1462" w:rsidRDefault="002C1462" w:rsidP="000942C8">
      <w:pPr>
        <w:autoSpaceDE w:val="0"/>
        <w:autoSpaceDN w:val="0"/>
        <w:adjustRightInd w:val="0"/>
        <w:rPr>
          <w:rFonts w:ascii="Arial" w:hAnsi="Arial" w:cs="Arial"/>
          <w:color w:val="000000"/>
          <w:sz w:val="22"/>
          <w:szCs w:val="22"/>
        </w:rPr>
      </w:pPr>
    </w:p>
    <w:p w14:paraId="14399121" w14:textId="47601F5B" w:rsidR="00FD7AC9" w:rsidRDefault="00FD7AC9" w:rsidP="000942C8">
      <w:pPr>
        <w:autoSpaceDE w:val="0"/>
        <w:autoSpaceDN w:val="0"/>
        <w:adjustRightInd w:val="0"/>
        <w:rPr>
          <w:rFonts w:ascii="Arial" w:hAnsi="Arial" w:cs="Arial"/>
          <w:color w:val="000000"/>
          <w:sz w:val="22"/>
          <w:szCs w:val="22"/>
        </w:rPr>
      </w:pPr>
      <w:r>
        <w:rPr>
          <w:rFonts w:ascii="Arial" w:hAnsi="Arial" w:cs="Arial"/>
          <w:color w:val="000000"/>
          <w:sz w:val="22"/>
          <w:szCs w:val="22"/>
          <w:lang w:val="en"/>
        </w:rPr>
        <w:t>If you would like help, or need any further advice</w:t>
      </w:r>
      <w:r w:rsidR="002C1462">
        <w:rPr>
          <w:rFonts w:ascii="Arial" w:hAnsi="Arial" w:cs="Arial"/>
          <w:color w:val="000000"/>
          <w:sz w:val="22"/>
          <w:szCs w:val="22"/>
          <w:lang w:val="en"/>
        </w:rPr>
        <w:t>,</w:t>
      </w:r>
      <w:r>
        <w:rPr>
          <w:rFonts w:ascii="Arial" w:hAnsi="Arial" w:cs="Arial"/>
          <w:color w:val="000000"/>
          <w:sz w:val="22"/>
          <w:szCs w:val="22"/>
        </w:rPr>
        <w:t xml:space="preserve"> please contact the Food &amp; Safety team </w:t>
      </w:r>
      <w:r w:rsidR="005E0174">
        <w:rPr>
          <w:rFonts w:ascii="Arial" w:hAnsi="Arial" w:cs="Arial"/>
          <w:color w:val="000000"/>
          <w:sz w:val="22"/>
          <w:szCs w:val="22"/>
        </w:rPr>
        <w:t>at</w:t>
      </w:r>
      <w:r>
        <w:rPr>
          <w:rFonts w:ascii="Arial" w:hAnsi="Arial" w:cs="Arial"/>
          <w:color w:val="000000"/>
          <w:sz w:val="22"/>
          <w:szCs w:val="22"/>
        </w:rPr>
        <w:t xml:space="preserve"> </w:t>
      </w:r>
      <w:hyperlink r:id="rId8" w:history="1">
        <w:r>
          <w:rPr>
            <w:rStyle w:val="Hyperlink"/>
            <w:rFonts w:ascii="Arial" w:hAnsi="Arial" w:cs="Arial"/>
            <w:sz w:val="22"/>
            <w:szCs w:val="22"/>
          </w:rPr>
          <w:t>fs@falkirk.gov.uk</w:t>
        </w:r>
      </w:hyperlink>
    </w:p>
    <w:p w14:paraId="7F815947" w14:textId="77777777" w:rsidR="00FD7AC9" w:rsidRDefault="00FD7AC9" w:rsidP="000942C8">
      <w:pPr>
        <w:autoSpaceDE w:val="0"/>
        <w:autoSpaceDN w:val="0"/>
        <w:adjustRightInd w:val="0"/>
        <w:rPr>
          <w:rFonts w:ascii="Arial" w:hAnsi="Arial" w:cs="Arial"/>
          <w:color w:val="000000"/>
          <w:sz w:val="22"/>
          <w:szCs w:val="22"/>
        </w:rPr>
      </w:pPr>
    </w:p>
    <w:sectPr w:rsidR="00FD7AC9">
      <w:footerReference w:type="default" r:id="rId9"/>
      <w:pgSz w:w="11906" w:h="16838"/>
      <w:pgMar w:top="899" w:right="1800" w:bottom="540" w:left="1800" w:header="708"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EB4B" w14:textId="77777777" w:rsidR="008B7FC1" w:rsidRDefault="008B7FC1">
      <w:r>
        <w:separator/>
      </w:r>
    </w:p>
  </w:endnote>
  <w:endnote w:type="continuationSeparator" w:id="0">
    <w:p w14:paraId="746D7905" w14:textId="77777777" w:rsidR="008B7FC1" w:rsidRDefault="008B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3FB9" w14:textId="5455962A" w:rsidR="00FD7AC9" w:rsidRPr="002C1462" w:rsidRDefault="00FD7AC9">
    <w:pPr>
      <w:pStyle w:val="Footer"/>
      <w:rPr>
        <w:rFonts w:asciiTheme="minorHAnsi" w:hAnsiTheme="minorHAnsi" w:cstheme="minorHAnsi"/>
        <w:sz w:val="22"/>
        <w:szCs w:val="22"/>
      </w:rPr>
    </w:pPr>
    <w:r w:rsidRPr="002C1462">
      <w:rPr>
        <w:rFonts w:asciiTheme="minorHAnsi" w:hAnsiTheme="minorHAnsi" w:cstheme="minorHAnsi"/>
        <w:sz w:val="22"/>
        <w:szCs w:val="22"/>
      </w:rPr>
      <w:t xml:space="preserve">October </w:t>
    </w:r>
    <w:r w:rsidR="002C1462" w:rsidRPr="002C1462">
      <w:rPr>
        <w:rFonts w:asciiTheme="minorHAnsi" w:hAnsiTheme="minorHAnsi" w:cstheme="minorHAnsi"/>
        <w:sz w:val="22"/>
        <w:szCs w:val="22"/>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CB6E" w14:textId="77777777" w:rsidR="008B7FC1" w:rsidRDefault="008B7FC1">
      <w:r>
        <w:separator/>
      </w:r>
    </w:p>
  </w:footnote>
  <w:footnote w:type="continuationSeparator" w:id="0">
    <w:p w14:paraId="3CE97B52" w14:textId="77777777" w:rsidR="008B7FC1" w:rsidRDefault="008B7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FD034"/>
    <w:multiLevelType w:val="singleLevel"/>
    <w:tmpl w:val="061FD034"/>
    <w:lvl w:ilvl="0">
      <w:start w:val="1"/>
      <w:numFmt w:val="decimal"/>
      <w:lvlText w:val="%1."/>
      <w:lvlJc w:val="left"/>
      <w:pPr>
        <w:tabs>
          <w:tab w:val="num" w:pos="425"/>
        </w:tabs>
        <w:ind w:left="425" w:hanging="425"/>
      </w:pPr>
      <w:rPr>
        <w:rFonts w:hint="default"/>
      </w:rPr>
    </w:lvl>
  </w:abstractNum>
  <w:abstractNum w:abstractNumId="2" w15:restartNumberingAfterBreak="0">
    <w:nsid w:val="46D10DC8"/>
    <w:multiLevelType w:val="hybridMultilevel"/>
    <w:tmpl w:val="AF4A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809001">
    <w:abstractNumId w:val="0"/>
  </w:num>
  <w:num w:numId="2" w16cid:durableId="1188324299">
    <w:abstractNumId w:val="1"/>
  </w:num>
  <w:num w:numId="3" w16cid:durableId="88286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618F2"/>
    <w:rsid w:val="00077E38"/>
    <w:rsid w:val="000940D0"/>
    <w:rsid w:val="000942C8"/>
    <w:rsid w:val="000A49B7"/>
    <w:rsid w:val="000A5A11"/>
    <w:rsid w:val="000B0DB2"/>
    <w:rsid w:val="00112FFD"/>
    <w:rsid w:val="00160062"/>
    <w:rsid w:val="00173392"/>
    <w:rsid w:val="001911E2"/>
    <w:rsid w:val="001959A2"/>
    <w:rsid w:val="001A71FE"/>
    <w:rsid w:val="001C0776"/>
    <w:rsid w:val="001F0CDC"/>
    <w:rsid w:val="00225F91"/>
    <w:rsid w:val="00261D15"/>
    <w:rsid w:val="00267387"/>
    <w:rsid w:val="00287BE2"/>
    <w:rsid w:val="002C1462"/>
    <w:rsid w:val="004633A5"/>
    <w:rsid w:val="004D2BDE"/>
    <w:rsid w:val="005218B4"/>
    <w:rsid w:val="005235EE"/>
    <w:rsid w:val="00561C7E"/>
    <w:rsid w:val="005775F7"/>
    <w:rsid w:val="005900F6"/>
    <w:rsid w:val="00594D6D"/>
    <w:rsid w:val="005A41BD"/>
    <w:rsid w:val="005D3116"/>
    <w:rsid w:val="005E0174"/>
    <w:rsid w:val="005E5965"/>
    <w:rsid w:val="006142D0"/>
    <w:rsid w:val="00635785"/>
    <w:rsid w:val="006423DE"/>
    <w:rsid w:val="00673F70"/>
    <w:rsid w:val="00687405"/>
    <w:rsid w:val="006C11B2"/>
    <w:rsid w:val="006C6511"/>
    <w:rsid w:val="00702C38"/>
    <w:rsid w:val="007471DD"/>
    <w:rsid w:val="007553D8"/>
    <w:rsid w:val="00784774"/>
    <w:rsid w:val="0082623D"/>
    <w:rsid w:val="00832BFF"/>
    <w:rsid w:val="0084445D"/>
    <w:rsid w:val="00847CAC"/>
    <w:rsid w:val="00851C4A"/>
    <w:rsid w:val="008B1BBC"/>
    <w:rsid w:val="008B7FC1"/>
    <w:rsid w:val="00960147"/>
    <w:rsid w:val="0098441D"/>
    <w:rsid w:val="00984D41"/>
    <w:rsid w:val="009E0E3A"/>
    <w:rsid w:val="00A5469F"/>
    <w:rsid w:val="00A817EC"/>
    <w:rsid w:val="00AB2659"/>
    <w:rsid w:val="00B7105A"/>
    <w:rsid w:val="00C4286B"/>
    <w:rsid w:val="00C45C00"/>
    <w:rsid w:val="00C55994"/>
    <w:rsid w:val="00CF28E5"/>
    <w:rsid w:val="00D0641B"/>
    <w:rsid w:val="00D152C8"/>
    <w:rsid w:val="00D242BF"/>
    <w:rsid w:val="00D52137"/>
    <w:rsid w:val="00E32F9B"/>
    <w:rsid w:val="00E673FB"/>
    <w:rsid w:val="00F31208"/>
    <w:rsid w:val="00F810BD"/>
    <w:rsid w:val="00FD7AC9"/>
    <w:rsid w:val="090111AE"/>
    <w:rsid w:val="1E8F5D01"/>
    <w:rsid w:val="1F5F2926"/>
    <w:rsid w:val="1F94361E"/>
    <w:rsid w:val="53281B4A"/>
    <w:rsid w:val="543052E9"/>
    <w:rsid w:val="62615EFB"/>
    <w:rsid w:val="7C5A14B1"/>
    <w:rsid w:val="7EB672F2"/>
    <w:rsid w:val="7F142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A6E83"/>
  <w15:chartTrackingRefBased/>
  <w15:docId w15:val="{297C646C-987B-459F-81D9-92206A44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StdBullet">
    <w:name w:val="Std_Bullet"/>
    <w:basedOn w:val="Default"/>
    <w:next w:val="Default"/>
    <w:rPr>
      <w:rFonts w:cs="Times New Roman"/>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Summary">
    <w:name w:val="Summary"/>
    <w:basedOn w:val="Default"/>
    <w:next w:val="Default"/>
    <w:rPr>
      <w:rFonts w:cs="Times New Roman"/>
      <w:color w:val="auto"/>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Bullet">
    <w:name w:val="List Bullet"/>
    <w:basedOn w:val="Normal"/>
    <w:pPr>
      <w:numPr>
        <w:numId w:val="1"/>
      </w:numPr>
      <w:tabs>
        <w:tab w:val="left" w:pos="360"/>
      </w:tabs>
    </w:pPr>
  </w:style>
  <w:style w:type="paragraph" w:customStyle="1" w:styleId="StdPara">
    <w:name w:val="Std_Para"/>
    <w:basedOn w:val="Default"/>
    <w:next w:val="Default"/>
    <w:rPr>
      <w:rFonts w:cs="Times New Roman"/>
      <w:color w:val="auto"/>
    </w:rPr>
  </w:style>
  <w:style w:type="paragraph" w:customStyle="1" w:styleId="RiskArea">
    <w:name w:val="Risk_Area"/>
    <w:basedOn w:val="Default"/>
    <w:next w:val="Default"/>
    <w:rPr>
      <w:rFonts w:cs="Times New Roman"/>
      <w:color w:val="auto"/>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5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falkirk.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45119B-4522-4F91-9015-314A9F3335F7}"/>
</file>

<file path=customXml/itemProps2.xml><?xml version="1.0" encoding="utf-8"?>
<ds:datastoreItem xmlns:ds="http://schemas.openxmlformats.org/officeDocument/2006/customXml" ds:itemID="{33E7C049-3C28-454C-918E-30116C634F15}"/>
</file>

<file path=customXml/itemProps3.xml><?xml version="1.0" encoding="utf-8"?>
<ds:datastoreItem xmlns:ds="http://schemas.openxmlformats.org/officeDocument/2006/customXml" ds:itemID="{F55613FB-80AF-495B-AB71-96EED95A1754}"/>
</file>

<file path=docProps/app.xml><?xml version="1.0" encoding="utf-8"?>
<Properties xmlns="http://schemas.openxmlformats.org/officeDocument/2006/extended-properties" xmlns:vt="http://schemas.openxmlformats.org/officeDocument/2006/docPropsVTypes">
  <Template>Normal</Template>
  <TotalTime>22</TotalTime>
  <Pages>3</Pages>
  <Words>920</Words>
  <Characters>4634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Defrosting Food Safely</vt:lpstr>
    </vt:vector>
  </TitlesOfParts>
  <Company>Falkirk Council</Company>
  <LinksUpToDate>false</LinksUpToDate>
  <CharactersWithSpaces>5543</CharactersWithSpaces>
  <SharedDoc>false</SharedDoc>
  <HLinks>
    <vt:vector size="6" baseType="variant">
      <vt:variant>
        <vt:i4>3670101</vt:i4>
      </vt:variant>
      <vt:variant>
        <vt:i4>0</vt:i4>
      </vt:variant>
      <vt:variant>
        <vt:i4>0</vt:i4>
      </vt:variant>
      <vt:variant>
        <vt:i4>5</vt:i4>
      </vt:variant>
      <vt:variant>
        <vt:lpwstr>mailto:fs@falkirk.gov.uk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Defrosting Food Safely</dc:title>
  <dc:subject/>
  <dc:creator>kennethmacdonald</dc:creator>
  <cp:keywords/>
  <cp:lastModifiedBy>Lynne Bissett</cp:lastModifiedBy>
  <cp:revision>3</cp:revision>
  <dcterms:created xsi:type="dcterms:W3CDTF">2022-09-27T11:57:00Z</dcterms:created>
  <dcterms:modified xsi:type="dcterms:W3CDTF">2022-10-04T14:54:00Z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698680957</vt:r8>
  </property>
  <property fmtid="{D5CDD505-2E9C-101B-9397-08002B2CF9AE}" pid="3" name="_NewReviewCycle">
    <vt:lpwstr/>
  </property>
  <property fmtid="{D5CDD505-2E9C-101B-9397-08002B2CF9AE}" pid="4" name="_EmailSubject">
    <vt:lpwstr>Guidance Notes</vt:lpwstr>
  </property>
  <property fmtid="{D5CDD505-2E9C-101B-9397-08002B2CF9AE}" pid="5" name="_AuthorEmail">
    <vt:lpwstr>lynne.bissett@falkirk.gov.uk</vt:lpwstr>
  </property>
  <property fmtid="{D5CDD505-2E9C-101B-9397-08002B2CF9AE}" pid="6" name="_AuthorEmailDisplayName">
    <vt:lpwstr>Bissett, Lynne</vt:lpwstr>
  </property>
  <property fmtid="{D5CDD505-2E9C-101B-9397-08002B2CF9AE}" pid="7" name="_PreviousAdHocReviewCycleID">
    <vt:r8>701848116</vt:r8>
  </property>
  <property fmtid="{D5CDD505-2E9C-101B-9397-08002B2CF9AE}" pid="8" name="KSOProductBuildVer">
    <vt:lpwstr>1033-10.2.0.7494</vt:lpwstr>
  </property>
  <property fmtid="{D5CDD505-2E9C-101B-9397-08002B2CF9AE}" pid="9" name="ContentTypeId">
    <vt:lpwstr>0x010100E25C2128DA25A44EB11494EFA18A119E</vt:lpwstr>
  </property>
</Properties>
</file>